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2DE" w:rsidRDefault="007962DE" w:rsidP="007962DE">
      <w:pPr>
        <w:pStyle w:val="berschrift4"/>
      </w:pPr>
      <w:r>
        <w:t>Harald Gesterkamp</w:t>
      </w:r>
    </w:p>
    <w:p w:rsidR="007962DE" w:rsidRPr="007962DE" w:rsidRDefault="007962DE" w:rsidP="007962DE">
      <w:pPr>
        <w:pStyle w:val="berschrift3"/>
        <w:rPr>
          <w:sz w:val="24"/>
        </w:rPr>
      </w:pPr>
      <w:r w:rsidRPr="007962DE">
        <w:rPr>
          <w:sz w:val="24"/>
        </w:rPr>
        <w:t>Germanenstraße 62</w:t>
      </w:r>
    </w:p>
    <w:p w:rsidR="007962DE" w:rsidRPr="007962DE" w:rsidRDefault="007962DE" w:rsidP="007962DE">
      <w:pPr>
        <w:jc w:val="right"/>
        <w:rPr>
          <w:rFonts w:ascii="Arial" w:hAnsi="Arial"/>
        </w:rPr>
      </w:pPr>
      <w:r w:rsidRPr="007962DE">
        <w:rPr>
          <w:rFonts w:ascii="Arial" w:hAnsi="Arial"/>
        </w:rPr>
        <w:t>D - 53175 Bonn</w:t>
      </w:r>
    </w:p>
    <w:p w:rsidR="007962DE" w:rsidRPr="007962DE" w:rsidRDefault="007962DE" w:rsidP="007962DE">
      <w:pPr>
        <w:pStyle w:val="a"/>
        <w:ind w:left="0" w:firstLine="0"/>
        <w:jc w:val="right"/>
        <w:rPr>
          <w:sz w:val="24"/>
        </w:rPr>
      </w:pPr>
      <w:r w:rsidRPr="007962DE">
        <w:rPr>
          <w:sz w:val="24"/>
        </w:rPr>
        <w:t>Tel.: 0228/ 39 17 686</w:t>
      </w:r>
    </w:p>
    <w:p w:rsidR="007962DE" w:rsidRPr="007962DE" w:rsidRDefault="00EA010F" w:rsidP="007962DE">
      <w:pPr>
        <w:pStyle w:val="a"/>
        <w:ind w:left="0" w:firstLine="0"/>
        <w:jc w:val="right"/>
        <w:rPr>
          <w:sz w:val="24"/>
        </w:rPr>
      </w:pPr>
      <w:hyperlink r:id="rId4" w:history="1">
        <w:r w:rsidR="007962DE" w:rsidRPr="007962DE">
          <w:rPr>
            <w:rStyle w:val="Hyperlink"/>
            <w:sz w:val="24"/>
          </w:rPr>
          <w:t>harald.gesterkamp@web.de</w:t>
        </w:r>
      </w:hyperlink>
      <w:r w:rsidR="007962DE" w:rsidRPr="007962DE">
        <w:rPr>
          <w:sz w:val="24"/>
        </w:rPr>
        <w:br/>
        <w:t>www.harald-gesterkamp.de</w:t>
      </w:r>
    </w:p>
    <w:p w:rsidR="007962DE" w:rsidRDefault="007962DE" w:rsidP="00E75C5F">
      <w:pPr>
        <w:rPr>
          <w:rFonts w:ascii="Arial" w:hAnsi="Arial"/>
          <w:b/>
        </w:rPr>
      </w:pPr>
    </w:p>
    <w:p w:rsidR="007962DE" w:rsidRDefault="007962DE" w:rsidP="00E75C5F">
      <w:pPr>
        <w:rPr>
          <w:rFonts w:ascii="Arial" w:hAnsi="Arial"/>
          <w:b/>
        </w:rPr>
      </w:pPr>
    </w:p>
    <w:p w:rsidR="007962DE" w:rsidRDefault="007962DE" w:rsidP="00E75C5F">
      <w:pPr>
        <w:rPr>
          <w:rFonts w:ascii="Arial" w:hAnsi="Arial"/>
          <w:b/>
        </w:rPr>
      </w:pPr>
    </w:p>
    <w:p w:rsidR="007962DE" w:rsidRPr="007962DE" w:rsidRDefault="007962DE" w:rsidP="00E75C5F">
      <w:pPr>
        <w:rPr>
          <w:rFonts w:ascii="Arial" w:hAnsi="Arial"/>
          <w:b/>
        </w:rPr>
      </w:pPr>
      <w:r w:rsidRPr="007962DE">
        <w:rPr>
          <w:rFonts w:ascii="Arial" w:hAnsi="Arial"/>
          <w:b/>
        </w:rPr>
        <w:t>Pressemitteilung (zur sofortigen Veröffentlichung frei)</w:t>
      </w:r>
    </w:p>
    <w:p w:rsidR="007962DE" w:rsidRDefault="007962DE" w:rsidP="00E75C5F">
      <w:pPr>
        <w:rPr>
          <w:rFonts w:ascii="Arial" w:hAnsi="Arial"/>
          <w:b/>
          <w:sz w:val="32"/>
        </w:rPr>
      </w:pPr>
    </w:p>
    <w:p w:rsidR="00E75C5F" w:rsidRDefault="0013005C" w:rsidP="0013005C">
      <w:pPr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Geschichten mit </w:t>
      </w:r>
      <w:r w:rsidR="00A36A42">
        <w:rPr>
          <w:rFonts w:ascii="Arial" w:hAnsi="Arial"/>
          <w:b/>
          <w:sz w:val="36"/>
        </w:rPr>
        <w:t>tödlichem Ende</w:t>
      </w:r>
    </w:p>
    <w:p w:rsidR="00A36A42" w:rsidRPr="00282574" w:rsidRDefault="00A36A42" w:rsidP="0013005C">
      <w:pPr>
        <w:rPr>
          <w:rFonts w:ascii="Arial" w:hAnsi="Arial"/>
        </w:rPr>
      </w:pPr>
    </w:p>
    <w:p w:rsidR="007962DE" w:rsidRPr="007962DE" w:rsidRDefault="00A36A42" w:rsidP="00E75C5F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Der </w:t>
      </w:r>
      <w:r w:rsidR="007962DE" w:rsidRPr="007962DE">
        <w:rPr>
          <w:rFonts w:ascii="Arial" w:hAnsi="Arial"/>
          <w:i/>
        </w:rPr>
        <w:t xml:space="preserve">Bonner Autor </w:t>
      </w:r>
      <w:r w:rsidR="007962DE">
        <w:rPr>
          <w:rFonts w:ascii="Arial" w:hAnsi="Arial"/>
          <w:i/>
        </w:rPr>
        <w:t xml:space="preserve">und Deutschlandfunk-Redakteur </w:t>
      </w:r>
      <w:r w:rsidR="007962DE" w:rsidRPr="007962DE">
        <w:rPr>
          <w:rFonts w:ascii="Arial" w:hAnsi="Arial"/>
          <w:i/>
        </w:rPr>
        <w:t xml:space="preserve">Harald </w:t>
      </w:r>
      <w:proofErr w:type="spellStart"/>
      <w:r w:rsidR="007962DE" w:rsidRPr="007962DE">
        <w:rPr>
          <w:rFonts w:ascii="Arial" w:hAnsi="Arial"/>
          <w:i/>
        </w:rPr>
        <w:t>G</w:t>
      </w:r>
      <w:r w:rsidR="007962DE">
        <w:rPr>
          <w:rFonts w:ascii="Arial" w:hAnsi="Arial"/>
          <w:i/>
        </w:rPr>
        <w:t>esterkamp</w:t>
      </w:r>
      <w:proofErr w:type="spellEnd"/>
      <w:r w:rsidR="007962DE" w:rsidRPr="007962DE">
        <w:rPr>
          <w:rFonts w:ascii="Arial" w:hAnsi="Arial"/>
          <w:i/>
        </w:rPr>
        <w:t xml:space="preserve"> stellt </w:t>
      </w:r>
      <w:r w:rsidR="00DA6237">
        <w:rPr>
          <w:rFonts w:ascii="Arial" w:hAnsi="Arial"/>
          <w:i/>
        </w:rPr>
        <w:t>i</w:t>
      </w:r>
      <w:r w:rsidR="002325E0">
        <w:rPr>
          <w:rFonts w:ascii="Arial" w:hAnsi="Arial"/>
          <w:i/>
        </w:rPr>
        <w:t xml:space="preserve">n der Duisburger Buchhandlung Tausendundein Buch </w:t>
      </w:r>
      <w:r w:rsidR="007962DE" w:rsidRPr="007962DE">
        <w:rPr>
          <w:rFonts w:ascii="Arial" w:hAnsi="Arial"/>
          <w:i/>
        </w:rPr>
        <w:t xml:space="preserve">sein neues Buch „Rückkehr nach </w:t>
      </w:r>
      <w:proofErr w:type="spellStart"/>
      <w:r w:rsidR="007962DE" w:rsidRPr="007962DE">
        <w:rPr>
          <w:rFonts w:ascii="Arial" w:hAnsi="Arial"/>
          <w:i/>
        </w:rPr>
        <w:t>Schapdetten</w:t>
      </w:r>
      <w:proofErr w:type="spellEnd"/>
      <w:r w:rsidR="007962DE" w:rsidRPr="007962DE">
        <w:rPr>
          <w:rFonts w:ascii="Arial" w:hAnsi="Arial"/>
          <w:i/>
        </w:rPr>
        <w:t>“ vor</w:t>
      </w:r>
    </w:p>
    <w:p w:rsidR="007962DE" w:rsidRDefault="007962DE" w:rsidP="00E75C5F">
      <w:pPr>
        <w:rPr>
          <w:rFonts w:ascii="Arial" w:hAnsi="Arial"/>
        </w:rPr>
      </w:pPr>
    </w:p>
    <w:p w:rsidR="00A36A42" w:rsidRPr="00A36A42" w:rsidRDefault="002325E0" w:rsidP="00A36A42">
      <w:pPr>
        <w:rPr>
          <w:rFonts w:ascii="Times New Roman" w:eastAsia="Times New Roman" w:hAnsi="Times New Roman" w:cs="Times New Roman"/>
          <w:lang w:eastAsia="zh-CN"/>
        </w:rPr>
      </w:pPr>
      <w:r>
        <w:rPr>
          <w:rFonts w:asciiTheme="minorBidi" w:hAnsiTheme="minorBidi"/>
          <w:b/>
        </w:rPr>
        <w:t>Duisburg</w:t>
      </w:r>
      <w:r w:rsidR="004A7916" w:rsidRPr="00A36A42">
        <w:rPr>
          <w:rFonts w:asciiTheme="minorBidi" w:hAnsiTheme="minorBidi"/>
          <w:b/>
        </w:rPr>
        <w:t xml:space="preserve">, im </w:t>
      </w:r>
      <w:r>
        <w:rPr>
          <w:rFonts w:asciiTheme="minorBidi" w:hAnsiTheme="minorBidi"/>
          <w:b/>
        </w:rPr>
        <w:t>Febr</w:t>
      </w:r>
      <w:r w:rsidR="00A36A42" w:rsidRPr="00A36A42">
        <w:rPr>
          <w:rFonts w:asciiTheme="minorBidi" w:hAnsiTheme="minorBidi"/>
          <w:b/>
        </w:rPr>
        <w:t>uar 2020</w:t>
      </w:r>
      <w:r w:rsidR="007962DE" w:rsidRPr="00A36A42">
        <w:rPr>
          <w:rFonts w:asciiTheme="minorBidi" w:hAnsiTheme="minorBidi"/>
          <w:b/>
        </w:rPr>
        <w:t xml:space="preserve">. </w:t>
      </w:r>
      <w:r w:rsidR="00A36A42" w:rsidRPr="00A36A42">
        <w:rPr>
          <w:rFonts w:asciiTheme="minorBidi" w:hAnsiTheme="minorBidi"/>
          <w:bCs/>
        </w:rPr>
        <w:t xml:space="preserve">Zuhörer, die </w:t>
      </w:r>
      <w:r w:rsidR="00EA010F">
        <w:rPr>
          <w:rFonts w:asciiTheme="minorBidi" w:hAnsiTheme="minorBidi"/>
          <w:bCs/>
        </w:rPr>
        <w:t xml:space="preserve">am </w:t>
      </w:r>
      <w:r>
        <w:rPr>
          <w:rFonts w:asciiTheme="minorBidi" w:hAnsiTheme="minorBidi"/>
          <w:bCs/>
        </w:rPr>
        <w:t xml:space="preserve">Freitag, 14. Februar </w:t>
      </w:r>
      <w:r w:rsidR="00A36A42" w:rsidRPr="00A36A42">
        <w:rPr>
          <w:rFonts w:asciiTheme="minorBidi" w:hAnsiTheme="minorBidi"/>
          <w:bCs/>
        </w:rPr>
        <w:t xml:space="preserve">in die </w:t>
      </w:r>
      <w:r>
        <w:rPr>
          <w:rFonts w:asciiTheme="minorBidi" w:hAnsiTheme="minorBidi"/>
          <w:bCs/>
        </w:rPr>
        <w:t xml:space="preserve">Buchhandlung Tausendundein Buch </w:t>
      </w:r>
      <w:r w:rsidR="00A36A42" w:rsidRPr="00A36A42">
        <w:rPr>
          <w:rFonts w:asciiTheme="minorBidi" w:hAnsiTheme="minorBidi"/>
          <w:bCs/>
        </w:rPr>
        <w:t xml:space="preserve">nach </w:t>
      </w:r>
      <w:r>
        <w:rPr>
          <w:rFonts w:asciiTheme="minorBidi" w:hAnsiTheme="minorBidi"/>
          <w:bCs/>
        </w:rPr>
        <w:t>Duisburg</w:t>
      </w:r>
      <w:r w:rsidR="00A36A42" w:rsidRPr="00A36A42">
        <w:rPr>
          <w:rFonts w:asciiTheme="minorBidi" w:hAnsiTheme="minorBidi"/>
          <w:bCs/>
        </w:rPr>
        <w:t xml:space="preserve"> </w:t>
      </w:r>
      <w:r>
        <w:rPr>
          <w:rFonts w:asciiTheme="minorBidi" w:hAnsiTheme="minorBidi"/>
          <w:bCs/>
        </w:rPr>
        <w:t xml:space="preserve">(Oststraße 125) </w:t>
      </w:r>
      <w:r w:rsidR="00A36A42" w:rsidRPr="00A36A42">
        <w:rPr>
          <w:rFonts w:asciiTheme="minorBidi" w:hAnsiTheme="minorBidi"/>
          <w:bCs/>
        </w:rPr>
        <w:t xml:space="preserve">kommen, können sich auf eine spannende </w:t>
      </w:r>
      <w:r>
        <w:rPr>
          <w:rFonts w:asciiTheme="minorBidi" w:hAnsiTheme="minorBidi"/>
          <w:bCs/>
        </w:rPr>
        <w:t xml:space="preserve">Lesung </w:t>
      </w:r>
      <w:r w:rsidR="00A36A42" w:rsidRPr="00A36A42">
        <w:rPr>
          <w:rFonts w:asciiTheme="minorBidi" w:hAnsiTheme="minorBidi"/>
          <w:bCs/>
        </w:rPr>
        <w:t xml:space="preserve">freuen. Harald </w:t>
      </w:r>
      <w:proofErr w:type="spellStart"/>
      <w:r w:rsidR="00A36A42" w:rsidRPr="00A36A42">
        <w:rPr>
          <w:rFonts w:asciiTheme="minorBidi" w:hAnsiTheme="minorBidi"/>
          <w:bCs/>
        </w:rPr>
        <w:t>Gesterkamp</w:t>
      </w:r>
      <w:proofErr w:type="spellEnd"/>
      <w:r w:rsidR="00055D97">
        <w:rPr>
          <w:rFonts w:asciiTheme="minorBidi" w:hAnsiTheme="minorBidi"/>
          <w:bCs/>
        </w:rPr>
        <w:t xml:space="preserve">, </w:t>
      </w:r>
      <w:r>
        <w:rPr>
          <w:rFonts w:asciiTheme="minorBidi" w:hAnsiTheme="minorBidi"/>
          <w:bCs/>
        </w:rPr>
        <w:t xml:space="preserve">Schriftsteller </w:t>
      </w:r>
      <w:r w:rsidR="00A36A42">
        <w:rPr>
          <w:rFonts w:asciiTheme="minorBidi" w:hAnsiTheme="minorBidi"/>
          <w:bCs/>
        </w:rPr>
        <w:t xml:space="preserve">und Deutschlandfunk-Redakteur </w:t>
      </w:r>
      <w:r w:rsidR="00A36A42" w:rsidRPr="00A36A42">
        <w:rPr>
          <w:rFonts w:asciiTheme="minorBidi" w:hAnsiTheme="minorBidi"/>
          <w:bCs/>
        </w:rPr>
        <w:t xml:space="preserve">aus Bonn, </w:t>
      </w:r>
      <w:r w:rsidR="00055D97">
        <w:rPr>
          <w:rFonts w:asciiTheme="minorBidi" w:hAnsiTheme="minorBidi"/>
          <w:bCs/>
        </w:rPr>
        <w:t xml:space="preserve">stellt </w:t>
      </w:r>
      <w:r w:rsidR="00A36A42" w:rsidRPr="00A36A42">
        <w:rPr>
          <w:rFonts w:asciiTheme="minorBidi" w:hAnsiTheme="minorBidi"/>
          <w:bCs/>
        </w:rPr>
        <w:t>sein neue</w:t>
      </w:r>
      <w:r w:rsidR="00055D97">
        <w:rPr>
          <w:rFonts w:asciiTheme="minorBidi" w:hAnsiTheme="minorBidi"/>
          <w:bCs/>
        </w:rPr>
        <w:t>s</w:t>
      </w:r>
      <w:r w:rsidR="00A36A42" w:rsidRPr="00A36A42">
        <w:rPr>
          <w:rFonts w:asciiTheme="minorBidi" w:hAnsiTheme="minorBidi"/>
          <w:bCs/>
        </w:rPr>
        <w:t xml:space="preserve"> Buch „Rückkehr nach </w:t>
      </w:r>
      <w:proofErr w:type="spellStart"/>
      <w:r w:rsidR="00A36A42" w:rsidRPr="00A36A42">
        <w:rPr>
          <w:rFonts w:asciiTheme="minorBidi" w:hAnsiTheme="minorBidi"/>
          <w:bCs/>
        </w:rPr>
        <w:t>Schapdetten</w:t>
      </w:r>
      <w:proofErr w:type="spellEnd"/>
      <w:r w:rsidR="00A36A42" w:rsidRPr="00A36A42">
        <w:rPr>
          <w:rFonts w:asciiTheme="minorBidi" w:hAnsiTheme="minorBidi"/>
          <w:bCs/>
        </w:rPr>
        <w:t>“ (Kid Verlag) vor. Beginn der Lesung ist um 1</w:t>
      </w:r>
      <w:r>
        <w:rPr>
          <w:rFonts w:asciiTheme="minorBidi" w:hAnsiTheme="minorBidi"/>
          <w:bCs/>
        </w:rPr>
        <w:t>9</w:t>
      </w:r>
      <w:r w:rsidR="00A36A42" w:rsidRPr="00A36A42">
        <w:rPr>
          <w:rFonts w:asciiTheme="minorBidi" w:hAnsiTheme="minorBidi"/>
          <w:bCs/>
        </w:rPr>
        <w:t xml:space="preserve"> Uhr</w:t>
      </w:r>
      <w:r w:rsidR="00A36A42">
        <w:rPr>
          <w:rFonts w:ascii="Times New Roman" w:eastAsia="Times New Roman" w:hAnsi="Times New Roman" w:cs="Times New Roman"/>
          <w:lang w:eastAsia="zh-CN"/>
        </w:rPr>
        <w:t>.</w:t>
      </w:r>
    </w:p>
    <w:p w:rsidR="00E75C5F" w:rsidRDefault="00E75C5F" w:rsidP="00E75C5F">
      <w:pPr>
        <w:rPr>
          <w:rFonts w:ascii="Arial" w:hAnsi="Arial"/>
        </w:rPr>
      </w:pPr>
    </w:p>
    <w:p w:rsidR="00E75C5F" w:rsidRPr="00E75C5F" w:rsidRDefault="007962DE" w:rsidP="00E75C5F">
      <w:pPr>
        <w:rPr>
          <w:rFonts w:ascii="Arial" w:hAnsi="Arial"/>
        </w:rPr>
      </w:pPr>
      <w:r>
        <w:rPr>
          <w:rFonts w:ascii="Arial" w:hAnsi="Arial"/>
        </w:rPr>
        <w:t xml:space="preserve">Der </w:t>
      </w:r>
      <w:r w:rsidR="00E75C5F">
        <w:rPr>
          <w:rFonts w:ascii="Arial" w:hAnsi="Arial"/>
        </w:rPr>
        <w:t xml:space="preserve">Band </w:t>
      </w:r>
      <w:r w:rsidR="00E75C5F" w:rsidRPr="00282574">
        <w:rPr>
          <w:rFonts w:ascii="Arial" w:hAnsi="Arial"/>
        </w:rPr>
        <w:t xml:space="preserve">„Rückkehr nach </w:t>
      </w:r>
      <w:proofErr w:type="spellStart"/>
      <w:r w:rsidR="00E75C5F" w:rsidRPr="00282574">
        <w:rPr>
          <w:rFonts w:ascii="Arial" w:hAnsi="Arial"/>
        </w:rPr>
        <w:t>Schapdetten</w:t>
      </w:r>
      <w:proofErr w:type="spellEnd"/>
      <w:r w:rsidR="00E75C5F" w:rsidRPr="00282574">
        <w:rPr>
          <w:rFonts w:ascii="Arial" w:hAnsi="Arial"/>
        </w:rPr>
        <w:t xml:space="preserve">“ </w:t>
      </w:r>
      <w:r w:rsidR="00E75C5F">
        <w:rPr>
          <w:rFonts w:ascii="Arial" w:hAnsi="Arial"/>
        </w:rPr>
        <w:t xml:space="preserve">enthält insgesamt </w:t>
      </w:r>
      <w:r w:rsidR="00E75C5F" w:rsidRPr="00282574">
        <w:rPr>
          <w:rFonts w:ascii="Arial" w:hAnsi="Arial"/>
        </w:rPr>
        <w:t xml:space="preserve">20 Geschichten. </w:t>
      </w:r>
      <w:r w:rsidR="00E75C5F" w:rsidRPr="00E75C5F">
        <w:rPr>
          <w:rFonts w:ascii="Arial" w:hAnsi="Arial"/>
        </w:rPr>
        <w:t xml:space="preserve">Darin schildert </w:t>
      </w:r>
      <w:r w:rsidR="00DA6237">
        <w:rPr>
          <w:rFonts w:ascii="Arial" w:hAnsi="Arial"/>
        </w:rPr>
        <w:t xml:space="preserve">Harald </w:t>
      </w:r>
      <w:proofErr w:type="spellStart"/>
      <w:r w:rsidR="00E75C5F" w:rsidRPr="00E75C5F">
        <w:rPr>
          <w:rFonts w:ascii="Arial" w:hAnsi="Arial"/>
        </w:rPr>
        <w:t>Gesterkamp</w:t>
      </w:r>
      <w:proofErr w:type="spellEnd"/>
      <w:r w:rsidR="00A36A42">
        <w:rPr>
          <w:rFonts w:ascii="Arial" w:hAnsi="Arial"/>
        </w:rPr>
        <w:t xml:space="preserve"> </w:t>
      </w:r>
      <w:r w:rsidR="00E75C5F" w:rsidRPr="00E75C5F">
        <w:rPr>
          <w:rFonts w:ascii="Arial" w:hAnsi="Arial"/>
        </w:rPr>
        <w:t>bizarre Charaktere, denen man nicht unbedingt begegnen möchte</w:t>
      </w:r>
      <w:r w:rsidR="00F73EAB">
        <w:rPr>
          <w:rFonts w:ascii="Arial" w:hAnsi="Arial"/>
        </w:rPr>
        <w:t>,</w:t>
      </w:r>
      <w:r w:rsidR="00E75C5F" w:rsidRPr="00E75C5F">
        <w:rPr>
          <w:rFonts w:ascii="Arial" w:hAnsi="Arial"/>
        </w:rPr>
        <w:t xml:space="preserve"> und erzählt Alltäglich-Abseitiges, das eine unerwartete Wendung nimmt und manchmal tödlich endet.</w:t>
      </w:r>
      <w:r w:rsidR="002325E0">
        <w:rPr>
          <w:rFonts w:ascii="Arial" w:hAnsi="Arial"/>
        </w:rPr>
        <w:t xml:space="preserve"> Viele Geschichten fangen harmlos an, erleben dann aber eine überraschende und spannende Wendung.</w:t>
      </w:r>
    </w:p>
    <w:p w:rsidR="00E75C5F" w:rsidRPr="00E75C5F" w:rsidRDefault="00E75C5F" w:rsidP="00E75C5F">
      <w:pPr>
        <w:rPr>
          <w:rFonts w:ascii="Arial" w:hAnsi="Arial"/>
        </w:rPr>
      </w:pPr>
    </w:p>
    <w:p w:rsidR="00E75C5F" w:rsidRDefault="007962DE" w:rsidP="0013005C">
      <w:pPr>
        <w:rPr>
          <w:rFonts w:ascii="Arial" w:hAnsi="Arial"/>
        </w:rPr>
      </w:pPr>
      <w:r>
        <w:rPr>
          <w:rFonts w:ascii="Arial" w:hAnsi="Arial"/>
        </w:rPr>
        <w:t>Unter anderem versetzt in dem Buch e</w:t>
      </w:r>
      <w:r w:rsidRPr="00E75C5F">
        <w:rPr>
          <w:rFonts w:ascii="Arial" w:hAnsi="Arial"/>
        </w:rPr>
        <w:t xml:space="preserve">in Neo-Dadaist </w:t>
      </w:r>
      <w:r w:rsidR="002325E0">
        <w:rPr>
          <w:rFonts w:ascii="Arial" w:hAnsi="Arial"/>
        </w:rPr>
        <w:t xml:space="preserve">eine Stadt </w:t>
      </w:r>
      <w:r w:rsidRPr="00E75C5F">
        <w:rPr>
          <w:rFonts w:ascii="Arial" w:hAnsi="Arial"/>
        </w:rPr>
        <w:t>in einen Kunsttaumel, den er selbst nicht</w:t>
      </w:r>
      <w:r w:rsidRPr="00282574">
        <w:rPr>
          <w:rFonts w:ascii="Arial" w:hAnsi="Arial"/>
        </w:rPr>
        <w:t xml:space="preserve"> gutheißt. Oder ein gehörnter Mann will seinen Nebenbuhler </w:t>
      </w:r>
      <w:r>
        <w:rPr>
          <w:rFonts w:ascii="Arial" w:hAnsi="Arial"/>
        </w:rPr>
        <w:t xml:space="preserve">während </w:t>
      </w:r>
      <w:r w:rsidR="002325E0">
        <w:rPr>
          <w:rFonts w:ascii="Arial" w:hAnsi="Arial"/>
        </w:rPr>
        <w:t xml:space="preserve">eines </w:t>
      </w:r>
      <w:r>
        <w:rPr>
          <w:rFonts w:ascii="Arial" w:hAnsi="Arial"/>
        </w:rPr>
        <w:t>Marathon</w:t>
      </w:r>
      <w:r w:rsidR="002325E0">
        <w:rPr>
          <w:rFonts w:ascii="Arial" w:hAnsi="Arial"/>
        </w:rPr>
        <w:t>lauf</w:t>
      </w:r>
      <w:r>
        <w:rPr>
          <w:rFonts w:ascii="Arial" w:hAnsi="Arial"/>
        </w:rPr>
        <w:t xml:space="preserve">s </w:t>
      </w:r>
      <w:r w:rsidRPr="00282574">
        <w:rPr>
          <w:rFonts w:ascii="Arial" w:hAnsi="Arial"/>
        </w:rPr>
        <w:t>zur Strecke bringen.</w:t>
      </w:r>
      <w:r>
        <w:rPr>
          <w:rFonts w:ascii="Arial" w:hAnsi="Arial"/>
        </w:rPr>
        <w:t xml:space="preserve"> In einer anderen Geschichte geht es um einen </w:t>
      </w:r>
      <w:r w:rsidR="00E75C5F" w:rsidRPr="00E75C5F">
        <w:rPr>
          <w:rFonts w:ascii="Arial" w:hAnsi="Arial"/>
        </w:rPr>
        <w:t>Mann</w:t>
      </w:r>
      <w:r>
        <w:rPr>
          <w:rFonts w:ascii="Arial" w:hAnsi="Arial"/>
        </w:rPr>
        <w:t xml:space="preserve">, der </w:t>
      </w:r>
      <w:r w:rsidR="00E75C5F" w:rsidRPr="00E75C5F">
        <w:rPr>
          <w:rFonts w:ascii="Arial" w:hAnsi="Arial"/>
        </w:rPr>
        <w:t>nach Jahren wieder in sein west</w:t>
      </w:r>
      <w:r w:rsidR="00E75C5F">
        <w:rPr>
          <w:rFonts w:ascii="Arial" w:hAnsi="Arial"/>
        </w:rPr>
        <w:t>fälisches Heimatdorf zurück</w:t>
      </w:r>
      <w:r>
        <w:rPr>
          <w:rFonts w:ascii="Arial" w:hAnsi="Arial"/>
        </w:rPr>
        <w:t>kehrt</w:t>
      </w:r>
      <w:r w:rsidR="00E75C5F" w:rsidRPr="00E75C5F">
        <w:rPr>
          <w:rFonts w:ascii="Arial" w:hAnsi="Arial"/>
        </w:rPr>
        <w:t xml:space="preserve"> und dort auf eine unheimliche Begegnun</w:t>
      </w:r>
      <w:r w:rsidR="00E75C5F">
        <w:rPr>
          <w:rFonts w:ascii="Arial" w:hAnsi="Arial"/>
        </w:rPr>
        <w:t>g zu</w:t>
      </w:r>
      <w:r>
        <w:rPr>
          <w:rFonts w:ascii="Arial" w:hAnsi="Arial"/>
        </w:rPr>
        <w:t xml:space="preserve">steuert - dabei erfährt man dann endlich auch, wer oder was </w:t>
      </w:r>
      <w:proofErr w:type="spellStart"/>
      <w:r>
        <w:rPr>
          <w:rFonts w:ascii="Arial" w:hAnsi="Arial"/>
        </w:rPr>
        <w:t>Schapdetten</w:t>
      </w:r>
      <w:proofErr w:type="spellEnd"/>
      <w:r>
        <w:rPr>
          <w:rFonts w:ascii="Arial" w:hAnsi="Arial"/>
        </w:rPr>
        <w:t xml:space="preserve"> ist. </w:t>
      </w:r>
    </w:p>
    <w:p w:rsidR="0013005C" w:rsidRPr="00282574" w:rsidRDefault="0013005C" w:rsidP="0013005C">
      <w:pPr>
        <w:rPr>
          <w:rFonts w:ascii="Arial" w:hAnsi="Arial"/>
        </w:rPr>
      </w:pPr>
    </w:p>
    <w:p w:rsidR="00E75C5F" w:rsidRPr="002325E0" w:rsidRDefault="00E75C5F" w:rsidP="00E75C5F">
      <w:pPr>
        <w:rPr>
          <w:rFonts w:asciiTheme="minorBidi" w:hAnsiTheme="minorBidi"/>
        </w:rPr>
      </w:pPr>
      <w:r w:rsidRPr="002325E0">
        <w:rPr>
          <w:rFonts w:asciiTheme="minorBidi" w:hAnsiTheme="minorBidi"/>
        </w:rPr>
        <w:t xml:space="preserve">Harald Gesterkamp </w:t>
      </w:r>
      <w:r w:rsidR="00B276AB" w:rsidRPr="002325E0">
        <w:rPr>
          <w:rFonts w:asciiTheme="minorBidi" w:hAnsiTheme="minorBidi"/>
        </w:rPr>
        <w:t xml:space="preserve">ist Mitglied im Verband der </w:t>
      </w:r>
      <w:r w:rsidR="002325E0" w:rsidRPr="002325E0">
        <w:rPr>
          <w:rFonts w:asciiTheme="minorBidi" w:hAnsiTheme="minorBidi"/>
        </w:rPr>
        <w:t>D</w:t>
      </w:r>
      <w:r w:rsidR="00B276AB" w:rsidRPr="002325E0">
        <w:rPr>
          <w:rFonts w:asciiTheme="minorBidi" w:hAnsiTheme="minorBidi"/>
        </w:rPr>
        <w:t xml:space="preserve">eutschen Schriftstellerinnen und Schriftsteller (VS). </w:t>
      </w:r>
      <w:r w:rsidRPr="002325E0">
        <w:rPr>
          <w:rFonts w:asciiTheme="minorBidi" w:hAnsiTheme="minorBidi"/>
        </w:rPr>
        <w:t>Nach dem für den Geo</w:t>
      </w:r>
      <w:r w:rsidR="007962DE" w:rsidRPr="002325E0">
        <w:rPr>
          <w:rFonts w:asciiTheme="minorBidi" w:hAnsiTheme="minorBidi"/>
        </w:rPr>
        <w:t>rg-</w:t>
      </w:r>
      <w:proofErr w:type="spellStart"/>
      <w:r w:rsidR="007962DE" w:rsidRPr="002325E0">
        <w:rPr>
          <w:rFonts w:asciiTheme="minorBidi" w:hAnsiTheme="minorBidi"/>
        </w:rPr>
        <w:t>Dehio</w:t>
      </w:r>
      <w:proofErr w:type="spellEnd"/>
      <w:r w:rsidR="007962DE" w:rsidRPr="002325E0">
        <w:rPr>
          <w:rFonts w:asciiTheme="minorBidi" w:hAnsiTheme="minorBidi"/>
        </w:rPr>
        <w:t xml:space="preserve">-Buchpreis </w:t>
      </w:r>
      <w:r w:rsidR="004A7916" w:rsidRPr="002325E0">
        <w:rPr>
          <w:rFonts w:asciiTheme="minorBidi" w:hAnsiTheme="minorBidi"/>
        </w:rPr>
        <w:t xml:space="preserve">vorgeschlagenen </w:t>
      </w:r>
      <w:r w:rsidR="007962DE" w:rsidRPr="002325E0">
        <w:rPr>
          <w:rFonts w:asciiTheme="minorBidi" w:hAnsiTheme="minorBidi"/>
        </w:rPr>
        <w:t>Familienr</w:t>
      </w:r>
      <w:r w:rsidRPr="002325E0">
        <w:rPr>
          <w:rFonts w:asciiTheme="minorBidi" w:hAnsiTheme="minorBidi"/>
        </w:rPr>
        <w:t>oman „Humboldtstraße Zwei“</w:t>
      </w:r>
      <w:r w:rsidR="002325E0" w:rsidRPr="002325E0">
        <w:rPr>
          <w:rFonts w:asciiTheme="minorBidi" w:hAnsiTheme="minorBidi"/>
        </w:rPr>
        <w:t>, den er vor einem Jahr ebenfalls in Duisburg vorgestellt hat,</w:t>
      </w:r>
      <w:r w:rsidRPr="002325E0">
        <w:rPr>
          <w:rFonts w:asciiTheme="minorBidi" w:hAnsiTheme="minorBidi"/>
        </w:rPr>
        <w:t xml:space="preserve"> ist „Rückkehr nach </w:t>
      </w:r>
      <w:proofErr w:type="spellStart"/>
      <w:r w:rsidRPr="002325E0">
        <w:rPr>
          <w:rFonts w:asciiTheme="minorBidi" w:hAnsiTheme="minorBidi"/>
        </w:rPr>
        <w:t>Schapdetten</w:t>
      </w:r>
      <w:proofErr w:type="spellEnd"/>
      <w:r w:rsidRPr="002325E0">
        <w:rPr>
          <w:rFonts w:asciiTheme="minorBidi" w:hAnsiTheme="minorBidi"/>
        </w:rPr>
        <w:t xml:space="preserve">“ sein zweites literarisches Werk. </w:t>
      </w:r>
    </w:p>
    <w:p w:rsidR="00055D97" w:rsidRPr="002325E0" w:rsidRDefault="00055D97" w:rsidP="00E75C5F">
      <w:pPr>
        <w:rPr>
          <w:rFonts w:asciiTheme="minorBidi" w:hAnsiTheme="minorBidi"/>
        </w:rPr>
      </w:pPr>
    </w:p>
    <w:p w:rsidR="002325E0" w:rsidRPr="002325E0" w:rsidRDefault="002325E0" w:rsidP="002325E0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Termin: </w:t>
      </w:r>
      <w:r w:rsidRPr="002325E0">
        <w:rPr>
          <w:rFonts w:asciiTheme="minorBidi" w:hAnsiTheme="minorBidi"/>
          <w:b/>
          <w:bCs/>
        </w:rPr>
        <w:t>14. Februar 2020, 19Uhr</w:t>
      </w:r>
      <w:r>
        <w:rPr>
          <w:rFonts w:asciiTheme="minorBidi" w:hAnsiTheme="minorBidi"/>
          <w:b/>
          <w:bCs/>
        </w:rPr>
        <w:t>. Ort</w:t>
      </w:r>
      <w:r w:rsidRPr="002325E0">
        <w:rPr>
          <w:rFonts w:asciiTheme="minorBidi" w:hAnsiTheme="minorBidi"/>
          <w:b/>
          <w:bCs/>
        </w:rPr>
        <w:t xml:space="preserve">: </w:t>
      </w:r>
      <w:r w:rsidRPr="002325E0">
        <w:rPr>
          <w:rFonts w:asciiTheme="minorBidi" w:hAnsiTheme="minorBidi"/>
          <w:b/>
          <w:bCs/>
        </w:rPr>
        <w:t>Buchhandlung</w:t>
      </w:r>
      <w:r w:rsidRPr="002325E0">
        <w:rPr>
          <w:rFonts w:asciiTheme="minorBidi" w:hAnsiTheme="minorBidi"/>
          <w:b/>
          <w:bCs/>
        </w:rPr>
        <w:t xml:space="preserve"> Tausendundein Buch,</w:t>
      </w:r>
      <w:r w:rsidRPr="002325E0">
        <w:rPr>
          <w:rFonts w:asciiTheme="minorBidi" w:hAnsiTheme="minorBidi"/>
          <w:b/>
          <w:bCs/>
        </w:rPr>
        <w:t> </w:t>
      </w:r>
      <w:proofErr w:type="spellStart"/>
      <w:r w:rsidRPr="002325E0">
        <w:rPr>
          <w:rFonts w:asciiTheme="minorBidi" w:hAnsiTheme="minorBidi"/>
          <w:b/>
          <w:bCs/>
        </w:rPr>
        <w:t>Oststr</w:t>
      </w:r>
      <w:proofErr w:type="spellEnd"/>
      <w:r w:rsidRPr="002325E0">
        <w:rPr>
          <w:rFonts w:asciiTheme="minorBidi" w:hAnsiTheme="minorBidi"/>
          <w:b/>
          <w:bCs/>
        </w:rPr>
        <w:t>. 125, 47057 Duisburg</w:t>
      </w:r>
      <w:r w:rsidR="00EA010F">
        <w:rPr>
          <w:rFonts w:asciiTheme="minorBidi" w:hAnsiTheme="minorBidi"/>
          <w:b/>
          <w:bCs/>
        </w:rPr>
        <w:t>. Eintritt: 5 Euro.</w:t>
      </w:r>
    </w:p>
    <w:p w:rsidR="00E75C5F" w:rsidRPr="00282574" w:rsidRDefault="00E75C5F" w:rsidP="00E75C5F">
      <w:pPr>
        <w:rPr>
          <w:rFonts w:ascii="Arial" w:hAnsi="Arial"/>
        </w:rPr>
      </w:pPr>
      <w:bookmarkStart w:id="0" w:name="_GoBack"/>
      <w:bookmarkEnd w:id="0"/>
    </w:p>
    <w:p w:rsidR="007962DE" w:rsidRPr="00894B9C" w:rsidRDefault="00E75C5F">
      <w:pPr>
        <w:rPr>
          <w:rFonts w:ascii="Arial" w:hAnsi="Arial"/>
          <w:i/>
        </w:rPr>
      </w:pPr>
      <w:r w:rsidRPr="001D6F71">
        <w:rPr>
          <w:rFonts w:ascii="Arial" w:hAnsi="Arial"/>
          <w:i/>
        </w:rPr>
        <w:t xml:space="preserve">Harald </w:t>
      </w:r>
      <w:proofErr w:type="spellStart"/>
      <w:r w:rsidRPr="001D6F71">
        <w:rPr>
          <w:rFonts w:ascii="Arial" w:hAnsi="Arial"/>
          <w:i/>
        </w:rPr>
        <w:t>Gesterkamp</w:t>
      </w:r>
      <w:proofErr w:type="spellEnd"/>
      <w:r w:rsidRPr="001D6F71">
        <w:rPr>
          <w:rFonts w:ascii="Arial" w:hAnsi="Arial"/>
          <w:i/>
        </w:rPr>
        <w:t>: Rü</w:t>
      </w:r>
      <w:r w:rsidR="00156033">
        <w:rPr>
          <w:rFonts w:ascii="Arial" w:hAnsi="Arial"/>
          <w:i/>
        </w:rPr>
        <w:t xml:space="preserve">ckkehr nach </w:t>
      </w:r>
      <w:proofErr w:type="spellStart"/>
      <w:r w:rsidR="00156033">
        <w:rPr>
          <w:rFonts w:ascii="Arial" w:hAnsi="Arial"/>
          <w:i/>
        </w:rPr>
        <w:t>Schapdetten</w:t>
      </w:r>
      <w:proofErr w:type="spellEnd"/>
      <w:r w:rsidR="00156033">
        <w:rPr>
          <w:rFonts w:ascii="Arial" w:hAnsi="Arial"/>
          <w:i/>
        </w:rPr>
        <w:t xml:space="preserve">, </w:t>
      </w:r>
      <w:r w:rsidR="00894B9C">
        <w:rPr>
          <w:rFonts w:ascii="Arial" w:hAnsi="Arial"/>
          <w:i/>
        </w:rPr>
        <w:t xml:space="preserve">Kid Verlag, </w:t>
      </w:r>
      <w:r w:rsidR="00156033">
        <w:rPr>
          <w:rFonts w:ascii="Arial" w:hAnsi="Arial"/>
          <w:i/>
        </w:rPr>
        <w:t>1</w:t>
      </w:r>
      <w:r w:rsidR="00894B9C">
        <w:rPr>
          <w:rFonts w:ascii="Arial" w:hAnsi="Arial"/>
          <w:i/>
        </w:rPr>
        <w:t>6</w:t>
      </w:r>
      <w:r w:rsidR="00156033">
        <w:rPr>
          <w:rFonts w:ascii="Arial" w:hAnsi="Arial"/>
          <w:i/>
        </w:rPr>
        <w:t>2</w:t>
      </w:r>
      <w:r w:rsidRPr="001D6F71">
        <w:rPr>
          <w:rFonts w:ascii="Arial" w:hAnsi="Arial"/>
          <w:i/>
        </w:rPr>
        <w:t xml:space="preserve"> Seiten,</w:t>
      </w:r>
      <w:r w:rsidR="00894B9C">
        <w:rPr>
          <w:rFonts w:ascii="Arial" w:hAnsi="Arial"/>
          <w:i/>
        </w:rPr>
        <w:t>14,80 Euro.</w:t>
      </w:r>
    </w:p>
    <w:sectPr w:rsidR="007962DE" w:rsidRPr="00894B9C" w:rsidSect="007962D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5F"/>
    <w:rsid w:val="00055D97"/>
    <w:rsid w:val="0013005C"/>
    <w:rsid w:val="00156033"/>
    <w:rsid w:val="00182851"/>
    <w:rsid w:val="002325E0"/>
    <w:rsid w:val="004A7916"/>
    <w:rsid w:val="006B3261"/>
    <w:rsid w:val="007962DE"/>
    <w:rsid w:val="00894B9C"/>
    <w:rsid w:val="00A36A42"/>
    <w:rsid w:val="00AE23B6"/>
    <w:rsid w:val="00B276AB"/>
    <w:rsid w:val="00DA6237"/>
    <w:rsid w:val="00E51891"/>
    <w:rsid w:val="00E75C5F"/>
    <w:rsid w:val="00EA010F"/>
    <w:rsid w:val="00F71F7A"/>
    <w:rsid w:val="00F73E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1D6A"/>
  <w15:docId w15:val="{88CF91DD-80C4-3341-B3DC-849D2023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75C5F"/>
  </w:style>
  <w:style w:type="paragraph" w:styleId="berschrift3">
    <w:name w:val="heading 3"/>
    <w:basedOn w:val="Standard"/>
    <w:next w:val="Standard"/>
    <w:link w:val="berschrift3Zchn"/>
    <w:qFormat/>
    <w:rsid w:val="007962DE"/>
    <w:pPr>
      <w:keepNext/>
      <w:jc w:val="right"/>
      <w:outlineLvl w:val="2"/>
    </w:pPr>
    <w:rPr>
      <w:rFonts w:ascii="Arial" w:eastAsia="Times" w:hAnsi="Arial" w:cs="Times New Roman"/>
      <w:sz w:val="28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7962DE"/>
    <w:pPr>
      <w:keepNext/>
      <w:jc w:val="right"/>
      <w:outlineLvl w:val="3"/>
    </w:pPr>
    <w:rPr>
      <w:rFonts w:ascii="Arial" w:eastAsia="Times" w:hAnsi="Arial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75C5F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7962DE"/>
    <w:rPr>
      <w:rFonts w:ascii="Arial" w:eastAsia="Times" w:hAnsi="Arial" w:cs="Times New Roman"/>
      <w:sz w:val="2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7962DE"/>
    <w:rPr>
      <w:rFonts w:ascii="Arial" w:eastAsia="Times" w:hAnsi="Arial" w:cs="Times New Roman"/>
      <w:b/>
      <w:sz w:val="28"/>
      <w:szCs w:val="20"/>
      <w:lang w:eastAsia="de-DE"/>
    </w:rPr>
  </w:style>
  <w:style w:type="paragraph" w:customStyle="1" w:styleId="a">
    <w:basedOn w:val="Standard"/>
    <w:next w:val="Textkrper-Zeileneinzug"/>
    <w:rsid w:val="007962DE"/>
    <w:pPr>
      <w:ind w:left="5664" w:firstLine="708"/>
    </w:pPr>
    <w:rPr>
      <w:rFonts w:ascii="Arial" w:eastAsia="Times" w:hAnsi="Arial" w:cs="Times New Roman"/>
      <w:sz w:val="28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962D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96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6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rald.gesterkamp@web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1842</Characters>
  <Application>Microsoft Office Word</Application>
  <DocSecurity>0</DocSecurity>
  <Lines>31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Gesterkamp</dc:creator>
  <cp:keywords/>
  <cp:lastModifiedBy>Harald Gesterkamp</cp:lastModifiedBy>
  <cp:revision>3</cp:revision>
  <dcterms:created xsi:type="dcterms:W3CDTF">2020-01-31T10:53:00Z</dcterms:created>
  <dcterms:modified xsi:type="dcterms:W3CDTF">2020-01-31T11:32:00Z</dcterms:modified>
</cp:coreProperties>
</file>